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A7325D" w14:textId="77777777" w:rsidR="008B68FE" w:rsidRPr="008B68FE" w:rsidRDefault="008B68FE" w:rsidP="008B68FE">
      <w:pPr>
        <w:pStyle w:val="Sinespaciado"/>
        <w:jc w:val="center"/>
        <w:rPr>
          <w:rFonts w:ascii="Arial" w:hAnsi="Arial" w:cs="Arial"/>
          <w:b/>
          <w:sz w:val="24"/>
          <w:szCs w:val="24"/>
        </w:rPr>
      </w:pPr>
      <w:bookmarkStart w:id="0" w:name="_GoBack"/>
      <w:r w:rsidRPr="008B68FE">
        <w:rPr>
          <w:rFonts w:ascii="Arial" w:hAnsi="Arial" w:cs="Arial"/>
          <w:b/>
          <w:sz w:val="24"/>
          <w:szCs w:val="24"/>
        </w:rPr>
        <w:t>NUESTRAS PLAYAS ESTÁN PREPARADAS PARA RECIBIR A TURISTAS Y CANCUNENSES: ANA PATY PERALTA</w:t>
      </w:r>
    </w:p>
    <w:bookmarkEnd w:id="0"/>
    <w:p w14:paraId="14440F94" w14:textId="77777777" w:rsidR="008B68FE" w:rsidRPr="008B68FE" w:rsidRDefault="008B68FE" w:rsidP="008B68FE">
      <w:pPr>
        <w:pStyle w:val="Sinespaciado"/>
        <w:jc w:val="both"/>
        <w:rPr>
          <w:rFonts w:ascii="Arial" w:hAnsi="Arial" w:cs="Arial"/>
          <w:sz w:val="24"/>
          <w:szCs w:val="24"/>
        </w:rPr>
      </w:pPr>
    </w:p>
    <w:p w14:paraId="12165990" w14:textId="77777777" w:rsidR="008B68FE" w:rsidRPr="008B68FE" w:rsidRDefault="008B68FE" w:rsidP="008B68FE">
      <w:pPr>
        <w:pStyle w:val="Sinespaciado"/>
        <w:jc w:val="both"/>
        <w:rPr>
          <w:rFonts w:ascii="Arial" w:hAnsi="Arial" w:cs="Arial"/>
          <w:sz w:val="24"/>
          <w:szCs w:val="24"/>
        </w:rPr>
      </w:pPr>
      <w:r w:rsidRPr="008B68FE">
        <w:rPr>
          <w:rFonts w:ascii="Arial" w:hAnsi="Arial" w:cs="Arial"/>
          <w:sz w:val="24"/>
          <w:szCs w:val="24"/>
        </w:rPr>
        <w:t>•</w:t>
      </w:r>
      <w:r w:rsidRPr="008B68FE">
        <w:rPr>
          <w:rFonts w:ascii="Tahoma" w:hAnsi="Tahoma" w:cs="Tahoma"/>
          <w:sz w:val="24"/>
          <w:szCs w:val="24"/>
        </w:rPr>
        <w:t>⁠</w:t>
      </w:r>
      <w:r w:rsidRPr="008B68FE">
        <w:rPr>
          <w:rFonts w:ascii="Arial" w:hAnsi="Arial" w:cs="Arial"/>
          <w:sz w:val="24"/>
          <w:szCs w:val="24"/>
        </w:rPr>
        <w:t xml:space="preserve">  </w:t>
      </w:r>
      <w:r w:rsidRPr="008B68FE">
        <w:rPr>
          <w:rFonts w:ascii="Tahoma" w:hAnsi="Tahoma" w:cs="Tahoma"/>
          <w:sz w:val="24"/>
          <w:szCs w:val="24"/>
        </w:rPr>
        <w:t>⁠</w:t>
      </w:r>
      <w:r w:rsidRPr="008B68FE">
        <w:rPr>
          <w:rFonts w:ascii="Arial" w:hAnsi="Arial" w:cs="Arial"/>
          <w:sz w:val="24"/>
          <w:szCs w:val="24"/>
        </w:rPr>
        <w:t xml:space="preserve">Condiciones óptimas de seguridad, destacando la presencia permanente de guardavidas y la certificación internacional Blue </w:t>
      </w:r>
      <w:proofErr w:type="spellStart"/>
      <w:r w:rsidRPr="008B68FE">
        <w:rPr>
          <w:rFonts w:ascii="Arial" w:hAnsi="Arial" w:cs="Arial"/>
          <w:sz w:val="24"/>
          <w:szCs w:val="24"/>
        </w:rPr>
        <w:t>Flag</w:t>
      </w:r>
      <w:proofErr w:type="spellEnd"/>
      <w:r w:rsidRPr="008B68FE">
        <w:rPr>
          <w:rFonts w:ascii="Arial" w:hAnsi="Arial" w:cs="Arial"/>
          <w:sz w:val="24"/>
          <w:szCs w:val="24"/>
        </w:rPr>
        <w:t xml:space="preserve"> </w:t>
      </w:r>
    </w:p>
    <w:p w14:paraId="7E76B702" w14:textId="77777777" w:rsidR="008B68FE" w:rsidRPr="008B68FE" w:rsidRDefault="008B68FE" w:rsidP="008B68FE">
      <w:pPr>
        <w:pStyle w:val="Sinespaciado"/>
        <w:jc w:val="both"/>
        <w:rPr>
          <w:rFonts w:ascii="Arial" w:hAnsi="Arial" w:cs="Arial"/>
          <w:b/>
          <w:sz w:val="24"/>
          <w:szCs w:val="24"/>
        </w:rPr>
      </w:pPr>
    </w:p>
    <w:p w14:paraId="2B57D5CB" w14:textId="77777777" w:rsidR="008B68FE" w:rsidRPr="008B68FE" w:rsidRDefault="008B68FE" w:rsidP="008B68FE">
      <w:pPr>
        <w:pStyle w:val="Sinespaciado"/>
        <w:jc w:val="both"/>
        <w:rPr>
          <w:rFonts w:ascii="Arial" w:hAnsi="Arial" w:cs="Arial"/>
          <w:sz w:val="24"/>
          <w:szCs w:val="24"/>
        </w:rPr>
      </w:pPr>
      <w:r w:rsidRPr="008B68FE">
        <w:rPr>
          <w:rFonts w:ascii="Arial" w:hAnsi="Arial" w:cs="Arial"/>
          <w:b/>
          <w:sz w:val="24"/>
          <w:szCs w:val="24"/>
        </w:rPr>
        <w:t>Cancún, Q. R., a 29 de marzo de 2026.-</w:t>
      </w:r>
      <w:r w:rsidRPr="008B68FE">
        <w:rPr>
          <w:rFonts w:ascii="Arial" w:hAnsi="Arial" w:cs="Arial"/>
          <w:sz w:val="24"/>
          <w:szCs w:val="24"/>
        </w:rPr>
        <w:t xml:space="preserve"> En el marco del arranque del periodo vacacional de Semana Santa, la Presidenta Municipal, Ana Paty Peralta, informó que las playas públicas de Cancún se encuentran listas para recibir a turistas y cancunenses con condiciones óptimas de seguridad, destacando la presencia permanente de guardavidas y la certificación internacional Blue </w:t>
      </w:r>
      <w:proofErr w:type="spellStart"/>
      <w:r w:rsidRPr="008B68FE">
        <w:rPr>
          <w:rFonts w:ascii="Arial" w:hAnsi="Arial" w:cs="Arial"/>
          <w:sz w:val="24"/>
          <w:szCs w:val="24"/>
        </w:rPr>
        <w:t>Flag</w:t>
      </w:r>
      <w:proofErr w:type="spellEnd"/>
      <w:r w:rsidRPr="008B68FE">
        <w:rPr>
          <w:rFonts w:ascii="Arial" w:hAnsi="Arial" w:cs="Arial"/>
          <w:sz w:val="24"/>
          <w:szCs w:val="24"/>
        </w:rPr>
        <w:t xml:space="preserve"> en todos los arenales públicos a cargo del municipio en la Zona Hotelera.</w:t>
      </w:r>
    </w:p>
    <w:p w14:paraId="63B18F35" w14:textId="77777777" w:rsidR="008B68FE" w:rsidRPr="008B68FE" w:rsidRDefault="008B68FE" w:rsidP="008B68FE">
      <w:pPr>
        <w:pStyle w:val="Sinespaciado"/>
        <w:jc w:val="both"/>
        <w:rPr>
          <w:rFonts w:ascii="Arial" w:hAnsi="Arial" w:cs="Arial"/>
          <w:sz w:val="24"/>
          <w:szCs w:val="24"/>
        </w:rPr>
      </w:pPr>
    </w:p>
    <w:p w14:paraId="2DCFC284" w14:textId="77777777" w:rsidR="008B68FE" w:rsidRPr="008B68FE" w:rsidRDefault="008B68FE" w:rsidP="008B68FE">
      <w:pPr>
        <w:pStyle w:val="Sinespaciado"/>
        <w:jc w:val="both"/>
        <w:rPr>
          <w:rFonts w:ascii="Arial" w:hAnsi="Arial" w:cs="Arial"/>
          <w:sz w:val="24"/>
          <w:szCs w:val="24"/>
        </w:rPr>
      </w:pPr>
      <w:r w:rsidRPr="008B68FE">
        <w:rPr>
          <w:rFonts w:ascii="Arial" w:hAnsi="Arial" w:cs="Arial"/>
          <w:sz w:val="24"/>
          <w:szCs w:val="24"/>
        </w:rPr>
        <w:t xml:space="preserve">La Primera Autoridad Municipal subrayó que, con el objetivo de garantizar una experiencia segura, el municipio cuenta con un estado de fuerza de 45 salvavidas distribuidos estratégicamente en las playas públicas, quienes operarán de 9:00 a 19:00 horas, con posibilidad de ampliarse según las condiciones del mar y la afluencia de visitantes. </w:t>
      </w:r>
    </w:p>
    <w:p w14:paraId="166608C3" w14:textId="77777777" w:rsidR="008B68FE" w:rsidRPr="008B68FE" w:rsidRDefault="008B68FE" w:rsidP="008B68FE">
      <w:pPr>
        <w:pStyle w:val="Sinespaciado"/>
        <w:jc w:val="both"/>
        <w:rPr>
          <w:rFonts w:ascii="Arial" w:hAnsi="Arial" w:cs="Arial"/>
          <w:sz w:val="24"/>
          <w:szCs w:val="24"/>
        </w:rPr>
      </w:pPr>
    </w:p>
    <w:p w14:paraId="636AED44" w14:textId="77777777" w:rsidR="008B68FE" w:rsidRPr="008B68FE" w:rsidRDefault="008B68FE" w:rsidP="008B68FE">
      <w:pPr>
        <w:pStyle w:val="Sinespaciado"/>
        <w:jc w:val="both"/>
        <w:rPr>
          <w:rFonts w:ascii="Arial" w:hAnsi="Arial" w:cs="Arial"/>
          <w:sz w:val="24"/>
          <w:szCs w:val="24"/>
        </w:rPr>
      </w:pPr>
      <w:r w:rsidRPr="008B68FE">
        <w:rPr>
          <w:rFonts w:ascii="Arial" w:hAnsi="Arial" w:cs="Arial"/>
          <w:sz w:val="24"/>
          <w:szCs w:val="24"/>
        </w:rPr>
        <w:t>En ese sentido, la Alcaldesa destacó que dicho personal está capacitado y equipado para responder de manera oportuna ante cualquier emergencia, sin embargo, enfatizó que la estrategia se basa más en labores de prevención, por lo que invitó a las y los asistentes a las playas seguir las recomendaciones de las autoridades y respetar las señales de las banderas: verde: condiciones seguras para nadar; amarilla: precaución, el mar presenta corrientes o condiciones moderadas; y roja: peligro, se prohíbe ingresar al mar.</w:t>
      </w:r>
    </w:p>
    <w:p w14:paraId="181D2E09" w14:textId="77777777" w:rsidR="008B68FE" w:rsidRPr="008B68FE" w:rsidRDefault="008B68FE" w:rsidP="008B68FE">
      <w:pPr>
        <w:pStyle w:val="Sinespaciado"/>
        <w:jc w:val="both"/>
        <w:rPr>
          <w:rFonts w:ascii="Arial" w:hAnsi="Arial" w:cs="Arial"/>
          <w:sz w:val="24"/>
          <w:szCs w:val="24"/>
        </w:rPr>
      </w:pPr>
    </w:p>
    <w:p w14:paraId="327BCB10" w14:textId="77777777" w:rsidR="008B68FE" w:rsidRPr="008B68FE" w:rsidRDefault="008B68FE" w:rsidP="008B68FE">
      <w:pPr>
        <w:pStyle w:val="Sinespaciado"/>
        <w:jc w:val="both"/>
        <w:rPr>
          <w:rFonts w:ascii="Arial" w:hAnsi="Arial" w:cs="Arial"/>
          <w:sz w:val="24"/>
          <w:szCs w:val="24"/>
        </w:rPr>
      </w:pPr>
      <w:r w:rsidRPr="008B68FE">
        <w:rPr>
          <w:rFonts w:ascii="Arial" w:hAnsi="Arial" w:cs="Arial"/>
          <w:sz w:val="24"/>
          <w:szCs w:val="24"/>
        </w:rPr>
        <w:t xml:space="preserve">Asimismo, destacó que las siete playas públicas a cargo de la administración en la zona más exclusiva de la ciudad cuentan con el distintivo Blue </w:t>
      </w:r>
      <w:proofErr w:type="spellStart"/>
      <w:r w:rsidRPr="008B68FE">
        <w:rPr>
          <w:rFonts w:ascii="Arial" w:hAnsi="Arial" w:cs="Arial"/>
          <w:sz w:val="24"/>
          <w:szCs w:val="24"/>
        </w:rPr>
        <w:t>Flag</w:t>
      </w:r>
      <w:proofErr w:type="spellEnd"/>
      <w:r w:rsidRPr="008B68FE">
        <w:rPr>
          <w:rFonts w:ascii="Arial" w:hAnsi="Arial" w:cs="Arial"/>
          <w:sz w:val="24"/>
          <w:szCs w:val="24"/>
        </w:rPr>
        <w:t>, un reconocimiento internacional que avala la calidad del agua, la seguridad, la gestión ambiental y los servicios, detallando que este distintivo garantiza que las playas cumplen con estrictos estándares internacionales, brindando confianza y certeza a los visitantes.</w:t>
      </w:r>
    </w:p>
    <w:p w14:paraId="5229FCB4" w14:textId="77777777" w:rsidR="008B68FE" w:rsidRPr="008B68FE" w:rsidRDefault="008B68FE" w:rsidP="008B68FE">
      <w:pPr>
        <w:pStyle w:val="Sinespaciado"/>
        <w:jc w:val="both"/>
        <w:rPr>
          <w:rFonts w:ascii="Arial" w:hAnsi="Arial" w:cs="Arial"/>
          <w:sz w:val="24"/>
          <w:szCs w:val="24"/>
        </w:rPr>
      </w:pPr>
    </w:p>
    <w:p w14:paraId="2FD061B4" w14:textId="77777777" w:rsidR="008B68FE" w:rsidRPr="008B68FE" w:rsidRDefault="008B68FE" w:rsidP="008B68FE">
      <w:pPr>
        <w:pStyle w:val="Sinespaciado"/>
        <w:jc w:val="both"/>
        <w:rPr>
          <w:rFonts w:ascii="Arial" w:hAnsi="Arial" w:cs="Arial"/>
          <w:sz w:val="24"/>
          <w:szCs w:val="24"/>
        </w:rPr>
      </w:pPr>
      <w:r w:rsidRPr="008B68FE">
        <w:rPr>
          <w:rFonts w:ascii="Arial" w:hAnsi="Arial" w:cs="Arial"/>
          <w:sz w:val="24"/>
          <w:szCs w:val="24"/>
        </w:rPr>
        <w:t xml:space="preserve">Explicó que las playas certificadas Blue </w:t>
      </w:r>
      <w:proofErr w:type="spellStart"/>
      <w:r w:rsidRPr="008B68FE">
        <w:rPr>
          <w:rFonts w:ascii="Arial" w:hAnsi="Arial" w:cs="Arial"/>
          <w:sz w:val="24"/>
          <w:szCs w:val="24"/>
        </w:rPr>
        <w:t>Flag</w:t>
      </w:r>
      <w:proofErr w:type="spellEnd"/>
      <w:r w:rsidRPr="008B68FE">
        <w:rPr>
          <w:rFonts w:ascii="Arial" w:hAnsi="Arial" w:cs="Arial"/>
          <w:sz w:val="24"/>
          <w:szCs w:val="24"/>
        </w:rPr>
        <w:t xml:space="preserve"> cuentan con servicios como guardavidas, señalética informativa, accesos adecuados, estacionamiento, sanitarios, regaderas y módulos de atención, lo que contribuye a una experiencia ordenada, segura y de calidad para todos los usuarios.</w:t>
      </w:r>
    </w:p>
    <w:p w14:paraId="684107D6" w14:textId="77777777" w:rsidR="008B68FE" w:rsidRPr="008B68FE" w:rsidRDefault="008B68FE" w:rsidP="008B68FE">
      <w:pPr>
        <w:pStyle w:val="Sinespaciado"/>
        <w:jc w:val="both"/>
        <w:rPr>
          <w:rFonts w:ascii="Arial" w:hAnsi="Arial" w:cs="Arial"/>
          <w:sz w:val="24"/>
          <w:szCs w:val="24"/>
        </w:rPr>
      </w:pPr>
    </w:p>
    <w:p w14:paraId="21D68798" w14:textId="77777777" w:rsidR="008B68FE" w:rsidRPr="008B68FE" w:rsidRDefault="008B68FE" w:rsidP="008B68FE">
      <w:pPr>
        <w:pStyle w:val="Sinespaciado"/>
        <w:jc w:val="both"/>
        <w:rPr>
          <w:rFonts w:ascii="Arial" w:hAnsi="Arial" w:cs="Arial"/>
          <w:sz w:val="24"/>
          <w:szCs w:val="24"/>
        </w:rPr>
      </w:pPr>
      <w:r w:rsidRPr="008B68FE">
        <w:rPr>
          <w:rFonts w:ascii="Arial" w:hAnsi="Arial" w:cs="Arial"/>
          <w:sz w:val="24"/>
          <w:szCs w:val="24"/>
        </w:rPr>
        <w:t xml:space="preserve">Finalmente, Ana Paty Peralta reiteró la invitación a disfrutar de las playas de Cancún de manera responsable, haciendo uso de los servicios disponibles y siguiendo las </w:t>
      </w:r>
      <w:r w:rsidRPr="008B68FE">
        <w:rPr>
          <w:rFonts w:ascii="Arial" w:hAnsi="Arial" w:cs="Arial"/>
          <w:sz w:val="24"/>
          <w:szCs w:val="24"/>
        </w:rPr>
        <w:lastRenderedPageBreak/>
        <w:t>recomendaciones de seguridad, para que esta temporada vacacional transcurra con saldo blanco y en un ambiente familiar.</w:t>
      </w:r>
    </w:p>
    <w:p w14:paraId="3E1C8672" w14:textId="77777777" w:rsidR="008B68FE" w:rsidRPr="008B68FE" w:rsidRDefault="008B68FE" w:rsidP="008B68FE">
      <w:pPr>
        <w:pStyle w:val="Sinespaciado"/>
        <w:jc w:val="both"/>
        <w:rPr>
          <w:rFonts w:ascii="Arial" w:hAnsi="Arial" w:cs="Arial"/>
          <w:sz w:val="24"/>
          <w:szCs w:val="24"/>
        </w:rPr>
      </w:pPr>
    </w:p>
    <w:p w14:paraId="675E8E0A" w14:textId="35047875" w:rsidR="008B68FE" w:rsidRPr="008B68FE" w:rsidRDefault="008B68FE" w:rsidP="008B68FE">
      <w:pPr>
        <w:pStyle w:val="Sinespaciado"/>
        <w:jc w:val="both"/>
        <w:rPr>
          <w:rFonts w:ascii="Arial" w:hAnsi="Arial" w:cs="Arial"/>
          <w:sz w:val="24"/>
          <w:szCs w:val="24"/>
        </w:rPr>
      </w:pPr>
      <w:r w:rsidRPr="008B68FE">
        <w:rPr>
          <w:rFonts w:ascii="Arial" w:hAnsi="Arial" w:cs="Arial"/>
          <w:sz w:val="24"/>
          <w:szCs w:val="24"/>
        </w:rPr>
        <w:t>**</w:t>
      </w:r>
      <w:r>
        <w:rPr>
          <w:rFonts w:ascii="Arial" w:hAnsi="Arial" w:cs="Arial"/>
          <w:sz w:val="24"/>
          <w:szCs w:val="24"/>
        </w:rPr>
        <w:t>**********</w:t>
      </w:r>
    </w:p>
    <w:p w14:paraId="317C128A" w14:textId="372F865B" w:rsidR="008B68FE" w:rsidRPr="008B68FE" w:rsidRDefault="008B68FE" w:rsidP="008B68FE">
      <w:pPr>
        <w:pStyle w:val="Sinespaciado"/>
        <w:jc w:val="center"/>
        <w:rPr>
          <w:rFonts w:ascii="Arial" w:hAnsi="Arial" w:cs="Arial"/>
          <w:b/>
          <w:sz w:val="24"/>
          <w:szCs w:val="24"/>
        </w:rPr>
      </w:pPr>
      <w:r w:rsidRPr="008B68FE">
        <w:rPr>
          <w:rFonts w:ascii="Arial" w:hAnsi="Arial" w:cs="Arial"/>
          <w:b/>
          <w:sz w:val="24"/>
          <w:szCs w:val="24"/>
        </w:rPr>
        <w:t>COMPLEMENTO INFORMATIVO</w:t>
      </w:r>
    </w:p>
    <w:p w14:paraId="7FE00A1A" w14:textId="77777777" w:rsidR="008B68FE" w:rsidRPr="008B68FE" w:rsidRDefault="008B68FE" w:rsidP="008B68FE">
      <w:pPr>
        <w:pStyle w:val="Sinespaciado"/>
        <w:jc w:val="both"/>
        <w:rPr>
          <w:rFonts w:ascii="Arial" w:hAnsi="Arial" w:cs="Arial"/>
          <w:sz w:val="24"/>
          <w:szCs w:val="24"/>
        </w:rPr>
      </w:pPr>
    </w:p>
    <w:p w14:paraId="50F07CB5" w14:textId="77777777" w:rsidR="008B68FE" w:rsidRPr="008B68FE" w:rsidRDefault="008B68FE" w:rsidP="008B68FE">
      <w:pPr>
        <w:pStyle w:val="Sinespaciado"/>
        <w:jc w:val="both"/>
        <w:rPr>
          <w:rFonts w:ascii="Arial" w:hAnsi="Arial" w:cs="Arial"/>
          <w:sz w:val="24"/>
          <w:szCs w:val="24"/>
        </w:rPr>
      </w:pPr>
      <w:r w:rsidRPr="008B68FE">
        <w:rPr>
          <w:rFonts w:ascii="Arial" w:hAnsi="Arial" w:cs="Arial"/>
          <w:sz w:val="24"/>
          <w:szCs w:val="24"/>
        </w:rPr>
        <w:t xml:space="preserve">NUMERALIAS: </w:t>
      </w:r>
    </w:p>
    <w:p w14:paraId="34ED0FEF" w14:textId="77777777" w:rsidR="008B68FE" w:rsidRPr="008B68FE" w:rsidRDefault="008B68FE" w:rsidP="008B68FE">
      <w:pPr>
        <w:pStyle w:val="Sinespaciado"/>
        <w:jc w:val="both"/>
        <w:rPr>
          <w:rFonts w:ascii="Arial" w:hAnsi="Arial" w:cs="Arial"/>
          <w:sz w:val="24"/>
          <w:szCs w:val="24"/>
        </w:rPr>
      </w:pPr>
    </w:p>
    <w:p w14:paraId="0589180C" w14:textId="77777777" w:rsidR="008B68FE" w:rsidRPr="008B68FE" w:rsidRDefault="008B68FE" w:rsidP="008B68FE">
      <w:pPr>
        <w:pStyle w:val="Sinespaciado"/>
        <w:jc w:val="both"/>
        <w:rPr>
          <w:rFonts w:ascii="Arial" w:hAnsi="Arial" w:cs="Arial"/>
          <w:sz w:val="24"/>
          <w:szCs w:val="24"/>
        </w:rPr>
      </w:pPr>
      <w:r w:rsidRPr="008B68FE">
        <w:rPr>
          <w:rFonts w:ascii="Arial" w:hAnsi="Arial" w:cs="Arial"/>
          <w:sz w:val="24"/>
          <w:szCs w:val="24"/>
        </w:rPr>
        <w:t xml:space="preserve">Blue </w:t>
      </w:r>
      <w:proofErr w:type="spellStart"/>
      <w:r w:rsidRPr="008B68FE">
        <w:rPr>
          <w:rFonts w:ascii="Arial" w:hAnsi="Arial" w:cs="Arial"/>
          <w:sz w:val="24"/>
          <w:szCs w:val="24"/>
        </w:rPr>
        <w:t>Flag</w:t>
      </w:r>
      <w:proofErr w:type="spellEnd"/>
      <w:r w:rsidRPr="008B68FE">
        <w:rPr>
          <w:rFonts w:ascii="Arial" w:hAnsi="Arial" w:cs="Arial"/>
          <w:sz w:val="24"/>
          <w:szCs w:val="24"/>
        </w:rPr>
        <w:t>:</w:t>
      </w:r>
    </w:p>
    <w:p w14:paraId="776C3E20" w14:textId="77777777" w:rsidR="008B68FE" w:rsidRPr="008B68FE" w:rsidRDefault="008B68FE" w:rsidP="008B68FE">
      <w:pPr>
        <w:pStyle w:val="Sinespaciado"/>
        <w:jc w:val="both"/>
        <w:rPr>
          <w:rFonts w:ascii="Arial" w:hAnsi="Arial" w:cs="Arial"/>
          <w:sz w:val="24"/>
          <w:szCs w:val="24"/>
        </w:rPr>
      </w:pPr>
      <w:r w:rsidRPr="008B68FE">
        <w:rPr>
          <w:rFonts w:ascii="Arial" w:hAnsi="Arial" w:cs="Arial"/>
          <w:sz w:val="24"/>
          <w:szCs w:val="24"/>
        </w:rPr>
        <w:t>49 distintivos en total para la temporada 2025-2026</w:t>
      </w:r>
    </w:p>
    <w:p w14:paraId="0E98538E" w14:textId="77777777" w:rsidR="008B68FE" w:rsidRPr="008B68FE" w:rsidRDefault="008B68FE" w:rsidP="008B68FE">
      <w:pPr>
        <w:pStyle w:val="Sinespaciado"/>
        <w:jc w:val="both"/>
        <w:rPr>
          <w:rFonts w:ascii="Arial" w:hAnsi="Arial" w:cs="Arial"/>
          <w:sz w:val="24"/>
          <w:szCs w:val="24"/>
        </w:rPr>
      </w:pPr>
      <w:r w:rsidRPr="008B68FE">
        <w:rPr>
          <w:rFonts w:ascii="Arial" w:hAnsi="Arial" w:cs="Arial"/>
          <w:sz w:val="24"/>
          <w:szCs w:val="24"/>
        </w:rPr>
        <w:t xml:space="preserve">38 embarcaciones de Cancún </w:t>
      </w:r>
      <w:proofErr w:type="spellStart"/>
      <w:r w:rsidRPr="008B68FE">
        <w:rPr>
          <w:rFonts w:ascii="Arial" w:hAnsi="Arial" w:cs="Arial"/>
          <w:sz w:val="24"/>
          <w:szCs w:val="24"/>
        </w:rPr>
        <w:t>Sailing</w:t>
      </w:r>
      <w:proofErr w:type="spellEnd"/>
      <w:r w:rsidRPr="008B68FE">
        <w:rPr>
          <w:rFonts w:ascii="Arial" w:hAnsi="Arial" w:cs="Arial"/>
          <w:sz w:val="24"/>
          <w:szCs w:val="24"/>
        </w:rPr>
        <w:t xml:space="preserve"> </w:t>
      </w:r>
    </w:p>
    <w:p w14:paraId="04CA20DE" w14:textId="77777777" w:rsidR="008B68FE" w:rsidRPr="008B68FE" w:rsidRDefault="008B68FE" w:rsidP="008B68FE">
      <w:pPr>
        <w:pStyle w:val="Sinespaciado"/>
        <w:jc w:val="both"/>
        <w:rPr>
          <w:rFonts w:ascii="Arial" w:hAnsi="Arial" w:cs="Arial"/>
          <w:sz w:val="24"/>
          <w:szCs w:val="24"/>
        </w:rPr>
      </w:pPr>
      <w:r w:rsidRPr="008B68FE">
        <w:rPr>
          <w:rFonts w:ascii="Arial" w:hAnsi="Arial" w:cs="Arial"/>
          <w:sz w:val="24"/>
          <w:szCs w:val="24"/>
        </w:rPr>
        <w:t xml:space="preserve">7 playas públicas: Del Niño, Las Perlas, </w:t>
      </w:r>
      <w:proofErr w:type="spellStart"/>
      <w:r w:rsidRPr="008B68FE">
        <w:rPr>
          <w:rFonts w:ascii="Arial" w:hAnsi="Arial" w:cs="Arial"/>
          <w:sz w:val="24"/>
          <w:szCs w:val="24"/>
        </w:rPr>
        <w:t>Chac</w:t>
      </w:r>
      <w:proofErr w:type="spellEnd"/>
      <w:r w:rsidRPr="008B68FE">
        <w:rPr>
          <w:rFonts w:ascii="Arial" w:hAnsi="Arial" w:cs="Arial"/>
          <w:sz w:val="24"/>
          <w:szCs w:val="24"/>
        </w:rPr>
        <w:t xml:space="preserve"> </w:t>
      </w:r>
      <w:proofErr w:type="spellStart"/>
      <w:r w:rsidRPr="008B68FE">
        <w:rPr>
          <w:rFonts w:ascii="Arial" w:hAnsi="Arial" w:cs="Arial"/>
          <w:sz w:val="24"/>
          <w:szCs w:val="24"/>
        </w:rPr>
        <w:t>Mool</w:t>
      </w:r>
      <w:proofErr w:type="spellEnd"/>
      <w:r w:rsidRPr="008B68FE">
        <w:rPr>
          <w:rFonts w:ascii="Arial" w:hAnsi="Arial" w:cs="Arial"/>
          <w:sz w:val="24"/>
          <w:szCs w:val="24"/>
        </w:rPr>
        <w:t>, Marlín, Ballenas, Delfines y Coral</w:t>
      </w:r>
    </w:p>
    <w:p w14:paraId="0A931514" w14:textId="595B938D" w:rsidR="00963692" w:rsidRPr="008B68FE" w:rsidRDefault="008B68FE" w:rsidP="008B68FE">
      <w:pPr>
        <w:pStyle w:val="Sinespaciado"/>
        <w:jc w:val="both"/>
        <w:rPr>
          <w:rFonts w:ascii="Arial" w:hAnsi="Arial" w:cs="Arial"/>
          <w:sz w:val="24"/>
          <w:szCs w:val="24"/>
        </w:rPr>
      </w:pPr>
      <w:r w:rsidRPr="008B68FE">
        <w:rPr>
          <w:rFonts w:ascii="Arial" w:hAnsi="Arial" w:cs="Arial"/>
          <w:sz w:val="24"/>
          <w:szCs w:val="24"/>
        </w:rPr>
        <w:t xml:space="preserve">4 hoteles: Fiesta Americana Condesa, </w:t>
      </w:r>
      <w:proofErr w:type="spellStart"/>
      <w:r w:rsidRPr="008B68FE">
        <w:rPr>
          <w:rFonts w:ascii="Arial" w:hAnsi="Arial" w:cs="Arial"/>
          <w:sz w:val="24"/>
          <w:szCs w:val="24"/>
        </w:rPr>
        <w:t>Iberostar</w:t>
      </w:r>
      <w:proofErr w:type="spellEnd"/>
      <w:r w:rsidRPr="008B68FE">
        <w:rPr>
          <w:rFonts w:ascii="Arial" w:hAnsi="Arial" w:cs="Arial"/>
          <w:sz w:val="24"/>
          <w:szCs w:val="24"/>
        </w:rPr>
        <w:t xml:space="preserve">, </w:t>
      </w:r>
      <w:proofErr w:type="spellStart"/>
      <w:r w:rsidRPr="008B68FE">
        <w:rPr>
          <w:rFonts w:ascii="Arial" w:hAnsi="Arial" w:cs="Arial"/>
          <w:sz w:val="24"/>
          <w:szCs w:val="24"/>
        </w:rPr>
        <w:t>Flamingo</w:t>
      </w:r>
      <w:proofErr w:type="spellEnd"/>
      <w:r w:rsidRPr="008B68FE">
        <w:rPr>
          <w:rFonts w:ascii="Arial" w:hAnsi="Arial" w:cs="Arial"/>
          <w:sz w:val="24"/>
          <w:szCs w:val="24"/>
        </w:rPr>
        <w:t xml:space="preserve"> y Live </w:t>
      </w:r>
      <w:proofErr w:type="spellStart"/>
      <w:r w:rsidRPr="008B68FE">
        <w:rPr>
          <w:rFonts w:ascii="Arial" w:hAnsi="Arial" w:cs="Arial"/>
          <w:sz w:val="24"/>
          <w:szCs w:val="24"/>
        </w:rPr>
        <w:t>Aqua</w:t>
      </w:r>
      <w:proofErr w:type="spellEnd"/>
    </w:p>
    <w:sectPr w:rsidR="00963692" w:rsidRPr="008B68FE"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18D528" w14:textId="77777777" w:rsidR="00061CDC" w:rsidRDefault="00061CDC" w:rsidP="0092028B">
      <w:r>
        <w:separator/>
      </w:r>
    </w:p>
  </w:endnote>
  <w:endnote w:type="continuationSeparator" w:id="0">
    <w:p w14:paraId="29A961D2" w14:textId="77777777" w:rsidR="00061CDC" w:rsidRDefault="00061CD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3543C" w14:textId="77777777" w:rsidR="00061CDC" w:rsidRDefault="00061CDC" w:rsidP="0092028B">
      <w:r>
        <w:separator/>
      </w:r>
    </w:p>
  </w:footnote>
  <w:footnote w:type="continuationSeparator" w:id="0">
    <w:p w14:paraId="0029A91B" w14:textId="77777777" w:rsidR="00061CDC" w:rsidRDefault="00061CDC"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4C85503E">
              <wp:simplePos x="0" y="0"/>
              <wp:positionH relativeFrom="column">
                <wp:posOffset>3969480</wp:posOffset>
              </wp:positionH>
              <wp:positionV relativeFrom="paragraph">
                <wp:posOffset>-233728</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D83A6F9"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B68FE">
                            <w:rPr>
                              <w:rFonts w:cstheme="minorHAnsi"/>
                              <w:b/>
                              <w:bCs/>
                              <w:lang w:val="es-ES"/>
                            </w:rPr>
                            <w:t>2123</w:t>
                          </w:r>
                        </w:p>
                        <w:p w14:paraId="69896696" w14:textId="77777777" w:rsidR="009F0D23" w:rsidRDefault="009F0D23" w:rsidP="0092028B">
                          <w:pPr>
                            <w:rPr>
                              <w:rFonts w:cstheme="minorHAnsi"/>
                              <w:b/>
                              <w:bCs/>
                              <w:lang w:val="es-ES"/>
                            </w:rPr>
                          </w:pP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2.55pt;margin-top:-18.4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TaiWmeAAAAAKAQAADwAAAGRycy9kb3ducmV2LnhtbEyPy07DMBBF&#10;90j8gzWV2LVOWzUiIU5VISohFqCmfIAbD3HU+IHttOnfM6xgOZqje8+ttpMZ2AVD7J0VsFxkwNC2&#10;TvW2E/B53M8fgcUkrZKDsyjghhG29f1dJUvlrvaAlyZ1jEJsLKUAnZIvOY+tRiPjwnm09PtywchE&#10;Z+i4CvJK4WbgqyzLuZG9pQYtPT5rbM/NaAT4sPMf+kUf99N7eH3rxqbX3zchHmbT7glYwin9wfCr&#10;T+pQk9PJjVZFNgjIV5sloQLm65w2EFEUmwLYidB1Dryu+P8J9Q8AAAD//wMAUEsBAi0AFAAGAAgA&#10;AAAhALaDOJL+AAAA4QEAABMAAAAAAAAAAAAAAAAAAAAAAFtDb250ZW50X1R5cGVzXS54bWxQSwEC&#10;LQAUAAYACAAAACEAOP0h/9YAAACUAQAACwAAAAAAAAAAAAAAAAAvAQAAX3JlbHMvLnJlbHNQSwEC&#10;LQAUAAYACAAAACEAW5ai3ZACAABoBQAADgAAAAAAAAAAAAAAAAAuAgAAZHJzL2Uyb0RvYy54bWxQ&#10;SwECLQAUAAYACAAAACEATaiWmeAAAAAKAQAADwAAAAAAAAAAAAAAAADqBAAAZHJzL2Rvd25yZXYu&#10;eG1sUEsFBgAAAAAEAAQA8wAAAPcFAAAAAA==&#10;" fillcolor="white [3201]" strokecolor="black [3213]" strokeweight="1pt">
              <v:textbox>
                <w:txbxContent>
                  <w:p w14:paraId="1B62B01B" w14:textId="4D83A6F9"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B68FE">
                      <w:rPr>
                        <w:rFonts w:cstheme="minorHAnsi"/>
                        <w:b/>
                        <w:bCs/>
                        <w:lang w:val="es-ES"/>
                      </w:rPr>
                      <w:t>2123</w:t>
                    </w:r>
                  </w:p>
                  <w:p w14:paraId="69896696" w14:textId="77777777" w:rsidR="009F0D23" w:rsidRDefault="009F0D23" w:rsidP="0092028B">
                    <w:pPr>
                      <w:rPr>
                        <w:rFonts w:cstheme="minorHAnsi"/>
                        <w:b/>
                        <w:bCs/>
                        <w:lang w:val="es-ES"/>
                      </w:rPr>
                    </w:pP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0"/>
  </w:num>
  <w:num w:numId="4">
    <w:abstractNumId w:val="5"/>
  </w:num>
  <w:num w:numId="5">
    <w:abstractNumId w:val="2"/>
  </w:num>
  <w:num w:numId="6">
    <w:abstractNumId w:val="6"/>
  </w:num>
  <w:num w:numId="7">
    <w:abstractNumId w:val="7"/>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463A8"/>
    <w:rsid w:val="0005079F"/>
    <w:rsid w:val="00061CDC"/>
    <w:rsid w:val="000631D8"/>
    <w:rsid w:val="000A195A"/>
    <w:rsid w:val="000C2B60"/>
    <w:rsid w:val="001654D5"/>
    <w:rsid w:val="001D6512"/>
    <w:rsid w:val="00227552"/>
    <w:rsid w:val="002543D1"/>
    <w:rsid w:val="00276DF4"/>
    <w:rsid w:val="002A2D0E"/>
    <w:rsid w:val="002C5397"/>
    <w:rsid w:val="002F0C8B"/>
    <w:rsid w:val="00303DED"/>
    <w:rsid w:val="00315578"/>
    <w:rsid w:val="00371B28"/>
    <w:rsid w:val="003B1CE1"/>
    <w:rsid w:val="00416DC1"/>
    <w:rsid w:val="00420163"/>
    <w:rsid w:val="004B3DFD"/>
    <w:rsid w:val="004C19D1"/>
    <w:rsid w:val="004C5803"/>
    <w:rsid w:val="004C67EE"/>
    <w:rsid w:val="004C72EF"/>
    <w:rsid w:val="004D2043"/>
    <w:rsid w:val="005900C6"/>
    <w:rsid w:val="005A721C"/>
    <w:rsid w:val="005E5316"/>
    <w:rsid w:val="00623247"/>
    <w:rsid w:val="00643D08"/>
    <w:rsid w:val="006A76FD"/>
    <w:rsid w:val="006B0971"/>
    <w:rsid w:val="00704C8C"/>
    <w:rsid w:val="007B65EE"/>
    <w:rsid w:val="007B7D35"/>
    <w:rsid w:val="007D1B2A"/>
    <w:rsid w:val="00814EC3"/>
    <w:rsid w:val="00861A80"/>
    <w:rsid w:val="0088559A"/>
    <w:rsid w:val="008A348D"/>
    <w:rsid w:val="008B27F5"/>
    <w:rsid w:val="008B68FE"/>
    <w:rsid w:val="008F70CC"/>
    <w:rsid w:val="00904586"/>
    <w:rsid w:val="0092028B"/>
    <w:rsid w:val="009221E9"/>
    <w:rsid w:val="0092524D"/>
    <w:rsid w:val="00930314"/>
    <w:rsid w:val="00963692"/>
    <w:rsid w:val="00997D3F"/>
    <w:rsid w:val="009B2E6A"/>
    <w:rsid w:val="009F0D23"/>
    <w:rsid w:val="00AF2C2D"/>
    <w:rsid w:val="00B132CE"/>
    <w:rsid w:val="00B26656"/>
    <w:rsid w:val="00B67E28"/>
    <w:rsid w:val="00B7369B"/>
    <w:rsid w:val="00B82A1A"/>
    <w:rsid w:val="00BD134E"/>
    <w:rsid w:val="00BD5728"/>
    <w:rsid w:val="00BE74D0"/>
    <w:rsid w:val="00C54264"/>
    <w:rsid w:val="00D23899"/>
    <w:rsid w:val="00DA3718"/>
    <w:rsid w:val="00DB3D5F"/>
    <w:rsid w:val="00DC077B"/>
    <w:rsid w:val="00E90C7C"/>
    <w:rsid w:val="00EA339E"/>
    <w:rsid w:val="00EC2741"/>
    <w:rsid w:val="00ED2113"/>
    <w:rsid w:val="00EF0725"/>
    <w:rsid w:val="00F122AC"/>
    <w:rsid w:val="00F219D9"/>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2407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HP</cp:lastModifiedBy>
  <cp:revision>2</cp:revision>
  <dcterms:created xsi:type="dcterms:W3CDTF">2026-03-29T21:29:00Z</dcterms:created>
  <dcterms:modified xsi:type="dcterms:W3CDTF">2026-03-29T21:29:00Z</dcterms:modified>
</cp:coreProperties>
</file>